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0C" w:rsidRDefault="009B3596" w:rsidP="009B3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4D2B">
        <w:rPr>
          <w:rFonts w:ascii="Times New Roman" w:hAnsi="Times New Roman" w:cs="Times New Roman"/>
          <w:b/>
          <w:sz w:val="28"/>
          <w:szCs w:val="28"/>
          <w:lang w:eastAsia="ru-RU"/>
        </w:rPr>
        <w:t>Наименование образовательной организации</w:t>
      </w:r>
      <w:r w:rsidRPr="001F4D2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B3596" w:rsidRPr="001F4D2B" w:rsidRDefault="009B3596" w:rsidP="009B359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4D2B">
        <w:rPr>
          <w:rFonts w:ascii="Times New Roman" w:hAnsi="Times New Roman" w:cs="Times New Roman"/>
          <w:sz w:val="28"/>
          <w:szCs w:val="28"/>
          <w:lang w:eastAsia="ru-RU"/>
        </w:rPr>
        <w:t>МКОУ «Лицей с кадетскими классами имени Г.С. Шпагина» города Вятские Поляны Кировской области</w:t>
      </w:r>
    </w:p>
    <w:p w:rsidR="001D280C" w:rsidRDefault="009B3596" w:rsidP="009B35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региональной инновационной площадки</w:t>
      </w:r>
      <w:r w:rsidRPr="001F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3596" w:rsidRDefault="009B3596" w:rsidP="009B3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4D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4D2B">
        <w:rPr>
          <w:rFonts w:ascii="Times New Roman" w:hAnsi="Times New Roman" w:cs="Times New Roman"/>
          <w:sz w:val="28"/>
          <w:szCs w:val="28"/>
        </w:rPr>
        <w:t>Создание модели методического сопровождения педагогов по формированию функциональной грамотности обучающихся в условиях многопрофильного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лицее с кадетскими классами» </w:t>
      </w:r>
    </w:p>
    <w:p w:rsidR="009B3596" w:rsidRDefault="009B3596" w:rsidP="009B359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(консультант)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Надежда Викторовна,</w:t>
      </w:r>
      <w:r w:rsidRPr="009B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Центром повышения квалификации Института развития образования Кировской области в городе Вятские Поляны.</w:t>
      </w:r>
    </w:p>
    <w:p w:rsidR="009B3596" w:rsidRDefault="009B3596" w:rsidP="009B359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– 883334 77255</w:t>
      </w:r>
    </w:p>
    <w:p w:rsidR="009B3596" w:rsidRDefault="009B3596" w:rsidP="009B359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 -</w:t>
      </w:r>
      <w:r w:rsidR="001D280C" w:rsidRPr="001D280C">
        <w:t xml:space="preserve"> </w:t>
      </w:r>
      <w:r w:rsidR="001D280C" w:rsidRPr="001D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cpkvp@kirovipk.ru</w:t>
      </w:r>
    </w:p>
    <w:p w:rsidR="009B3596" w:rsidRDefault="009B3596" w:rsidP="009B359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Координатор деятельности площадки в Лицее – Широкова Наталья Валерьевна, заместитель директора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воспитательной работе.</w:t>
      </w:r>
    </w:p>
    <w:p w:rsidR="009B3596" w:rsidRDefault="009B3596" w:rsidP="009B359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– 883334 6-12-00, 89229065635, 89123600499</w:t>
      </w:r>
    </w:p>
    <w:p w:rsidR="009B3596" w:rsidRPr="001D280C" w:rsidRDefault="009B3596" w:rsidP="009B359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почта-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schirokowa</w:t>
      </w:r>
      <w:proofErr w:type="spellEnd"/>
      <w:r w:rsidRPr="001D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75@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1D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:rsidR="009B3596" w:rsidRDefault="009B3596" w:rsidP="009B3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D2"/>
    <w:rsid w:val="001D280C"/>
    <w:rsid w:val="008643D2"/>
    <w:rsid w:val="009B3596"/>
    <w:rsid w:val="00E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FBAF"/>
  <w15:chartTrackingRefBased/>
  <w15:docId w15:val="{5C9909B5-CE34-495D-BFFE-F0C7A84E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3596"/>
    <w:pPr>
      <w:suppressAutoHyphens/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B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2022-03-15T12:56:00Z</dcterms:created>
  <dcterms:modified xsi:type="dcterms:W3CDTF">2022-03-15T13:07:00Z</dcterms:modified>
</cp:coreProperties>
</file>