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8D" w:rsidRDefault="00633B33" w:rsidP="00B876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Конструктор задания</w:t>
      </w:r>
      <w:bookmarkStart w:id="0" w:name="_GoBack"/>
      <w:bookmarkEnd w:id="0"/>
      <w:r w:rsidR="00B87686" w:rsidRPr="00B87686">
        <w:rPr>
          <w:rFonts w:ascii="Times New Roman" w:hAnsi="Times New Roman" w:cs="Times New Roman"/>
          <w:b/>
          <w:sz w:val="32"/>
          <w:szCs w:val="32"/>
        </w:rPr>
        <w:t xml:space="preserve"> по формированию </w:t>
      </w:r>
      <w:r w:rsidR="00E11EEB">
        <w:rPr>
          <w:rFonts w:ascii="Times New Roman" w:hAnsi="Times New Roman" w:cs="Times New Roman"/>
          <w:b/>
          <w:sz w:val="32"/>
          <w:szCs w:val="32"/>
        </w:rPr>
        <w:t>финансовой</w:t>
      </w:r>
      <w:r w:rsidR="00B87686" w:rsidRPr="00B87686">
        <w:rPr>
          <w:rFonts w:ascii="Times New Roman" w:hAnsi="Times New Roman" w:cs="Times New Roman"/>
          <w:b/>
          <w:sz w:val="32"/>
          <w:szCs w:val="32"/>
        </w:rPr>
        <w:t xml:space="preserve"> грамотности</w:t>
      </w:r>
    </w:p>
    <w:tbl>
      <w:tblPr>
        <w:tblStyle w:val="a3"/>
        <w:tblW w:w="15183" w:type="dxa"/>
        <w:tblLook w:val="04A0" w:firstRow="1" w:lastRow="0" w:firstColumn="1" w:lastColumn="0" w:noHBand="0" w:noVBand="1"/>
      </w:tblPr>
      <w:tblGrid>
        <w:gridCol w:w="558"/>
        <w:gridCol w:w="280"/>
        <w:gridCol w:w="274"/>
        <w:gridCol w:w="176"/>
        <w:gridCol w:w="380"/>
        <w:gridCol w:w="600"/>
        <w:gridCol w:w="519"/>
        <w:gridCol w:w="452"/>
        <w:gridCol w:w="452"/>
        <w:gridCol w:w="537"/>
        <w:gridCol w:w="235"/>
        <w:gridCol w:w="269"/>
        <w:gridCol w:w="7"/>
        <w:gridCol w:w="725"/>
        <w:gridCol w:w="794"/>
        <w:gridCol w:w="43"/>
        <w:gridCol w:w="397"/>
        <w:gridCol w:w="218"/>
        <w:gridCol w:w="752"/>
        <w:gridCol w:w="117"/>
        <w:gridCol w:w="617"/>
        <w:gridCol w:w="539"/>
        <w:gridCol w:w="364"/>
        <w:gridCol w:w="7"/>
        <w:gridCol w:w="776"/>
        <w:gridCol w:w="414"/>
        <w:gridCol w:w="337"/>
        <w:gridCol w:w="1181"/>
        <w:gridCol w:w="43"/>
        <w:gridCol w:w="1462"/>
        <w:gridCol w:w="98"/>
        <w:gridCol w:w="1560"/>
      </w:tblGrid>
      <w:tr w:rsidR="007833D0" w:rsidRPr="00B87686" w:rsidTr="0076797F">
        <w:tc>
          <w:tcPr>
            <w:tcW w:w="15183" w:type="dxa"/>
            <w:gridSpan w:val="32"/>
          </w:tcPr>
          <w:p w:rsidR="007833D0" w:rsidRPr="0076797F" w:rsidRDefault="007833D0" w:rsidP="00B876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  <w:r w:rsidR="00CB002D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7833D0" w:rsidRPr="00B87686" w:rsidTr="0076797F">
        <w:tc>
          <w:tcPr>
            <w:tcW w:w="15183" w:type="dxa"/>
            <w:gridSpan w:val="32"/>
          </w:tcPr>
          <w:p w:rsidR="007833D0" w:rsidRPr="0076797F" w:rsidRDefault="007833D0" w:rsidP="00B876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="00CB002D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7833D0" w:rsidRPr="00B87686" w:rsidTr="0076797F">
        <w:tc>
          <w:tcPr>
            <w:tcW w:w="15183" w:type="dxa"/>
            <w:gridSpan w:val="32"/>
          </w:tcPr>
          <w:p w:rsidR="007833D0" w:rsidRPr="0076797F" w:rsidRDefault="007833D0" w:rsidP="00B876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Предметы</w:t>
            </w:r>
            <w:r w:rsidR="00CB002D"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11EEB" w:rsidRPr="00B87686" w:rsidTr="009A6335">
        <w:tc>
          <w:tcPr>
            <w:tcW w:w="2787" w:type="dxa"/>
            <w:gridSpan w:val="7"/>
            <w:shd w:val="clear" w:color="auto" w:fill="D9D9D9" w:themeFill="background1" w:themeFillShade="D9"/>
            <w:vAlign w:val="center"/>
          </w:tcPr>
          <w:p w:rsidR="00E11EEB" w:rsidRPr="0076797F" w:rsidRDefault="00E11EEB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Контекст</w:t>
            </w:r>
          </w:p>
        </w:tc>
        <w:tc>
          <w:tcPr>
            <w:tcW w:w="1952" w:type="dxa"/>
            <w:gridSpan w:val="6"/>
            <w:shd w:val="clear" w:color="auto" w:fill="D9D9D9" w:themeFill="background1" w:themeFillShade="D9"/>
            <w:vAlign w:val="center"/>
          </w:tcPr>
          <w:p w:rsidR="00E11EEB" w:rsidRPr="0076797F" w:rsidRDefault="00E11EEB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Типы текстов</w:t>
            </w:r>
          </w:p>
        </w:tc>
        <w:tc>
          <w:tcPr>
            <w:tcW w:w="6100" w:type="dxa"/>
            <w:gridSpan w:val="14"/>
            <w:shd w:val="clear" w:color="auto" w:fill="D9D9D9" w:themeFill="background1" w:themeFillShade="D9"/>
            <w:vAlign w:val="center"/>
          </w:tcPr>
          <w:p w:rsidR="00E11EEB" w:rsidRPr="0076797F" w:rsidRDefault="00E11EEB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Формат ответа</w:t>
            </w:r>
          </w:p>
        </w:tc>
        <w:tc>
          <w:tcPr>
            <w:tcW w:w="4344" w:type="dxa"/>
            <w:gridSpan w:val="5"/>
            <w:shd w:val="clear" w:color="auto" w:fill="D9D9D9" w:themeFill="background1" w:themeFillShade="D9"/>
            <w:vAlign w:val="center"/>
          </w:tcPr>
          <w:p w:rsidR="00E11EEB" w:rsidRPr="0076797F" w:rsidRDefault="00E11EEB" w:rsidP="00767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</w:tr>
      <w:tr w:rsidR="00E11EEB" w:rsidRPr="00B87686" w:rsidTr="009A6335">
        <w:trPr>
          <w:cantSplit/>
          <w:trHeight w:val="2298"/>
        </w:trPr>
        <w:tc>
          <w:tcPr>
            <w:tcW w:w="558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Личностный</w:t>
            </w:r>
          </w:p>
        </w:tc>
        <w:tc>
          <w:tcPr>
            <w:tcW w:w="554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общественный</w:t>
            </w:r>
          </w:p>
        </w:tc>
        <w:tc>
          <w:tcPr>
            <w:tcW w:w="556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научный</w:t>
            </w:r>
          </w:p>
        </w:tc>
        <w:tc>
          <w:tcPr>
            <w:tcW w:w="600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профессиональный</w:t>
            </w:r>
          </w:p>
        </w:tc>
        <w:tc>
          <w:tcPr>
            <w:tcW w:w="519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множес</w:t>
            </w:r>
            <w:r w:rsidR="002812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</w:p>
        </w:tc>
        <w:tc>
          <w:tcPr>
            <w:tcW w:w="452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сплошныее</w:t>
            </w:r>
          </w:p>
        </w:tc>
        <w:tc>
          <w:tcPr>
            <w:tcW w:w="452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несплошные</w:t>
            </w:r>
          </w:p>
        </w:tc>
        <w:tc>
          <w:tcPr>
            <w:tcW w:w="537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смешанные</w:t>
            </w:r>
          </w:p>
        </w:tc>
        <w:tc>
          <w:tcPr>
            <w:tcW w:w="504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884">
              <w:rPr>
                <w:rFonts w:ascii="Times New Roman" w:hAnsi="Times New Roman" w:cs="Times New Roman"/>
                <w:sz w:val="18"/>
                <w:szCs w:val="18"/>
              </w:rPr>
              <w:t>составные</w:t>
            </w:r>
          </w:p>
        </w:tc>
        <w:tc>
          <w:tcPr>
            <w:tcW w:w="1526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 выбором ответа</w:t>
            </w:r>
          </w:p>
        </w:tc>
        <w:tc>
          <w:tcPr>
            <w:tcW w:w="1527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  <w:tc>
          <w:tcPr>
            <w:tcW w:w="1527" w:type="dxa"/>
            <w:gridSpan w:val="4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развернутым ответом</w:t>
            </w:r>
          </w:p>
        </w:tc>
        <w:tc>
          <w:tcPr>
            <w:tcW w:w="1527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Комплексное задание с выбором ответа и объяснением</w:t>
            </w:r>
          </w:p>
        </w:tc>
        <w:tc>
          <w:tcPr>
            <w:tcW w:w="1181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1505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658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</w:tr>
      <w:tr w:rsidR="00E11EEB" w:rsidRPr="00B87686" w:rsidTr="009A6335">
        <w:tc>
          <w:tcPr>
            <w:tcW w:w="838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gridSpan w:val="2"/>
          </w:tcPr>
          <w:p w:rsidR="00E11EEB" w:rsidRPr="00B87686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gridSpan w:val="2"/>
          </w:tcPr>
          <w:p w:rsidR="00E11EEB" w:rsidRDefault="00E11EEB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1B2" w:rsidRDefault="006A51B2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1B2" w:rsidRDefault="006A51B2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1B2" w:rsidRDefault="006A51B2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1B2" w:rsidRPr="00B87686" w:rsidRDefault="006A51B2" w:rsidP="00E11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EB" w:rsidRPr="00B87686" w:rsidTr="009A6335">
        <w:trPr>
          <w:trHeight w:val="378"/>
        </w:trPr>
        <w:tc>
          <w:tcPr>
            <w:tcW w:w="8941" w:type="dxa"/>
            <w:gridSpan w:val="22"/>
            <w:shd w:val="clear" w:color="auto" w:fill="D9D9D9" w:themeFill="background1" w:themeFillShade="D9"/>
          </w:tcPr>
          <w:p w:rsidR="00E11EEB" w:rsidRPr="0076797F" w:rsidRDefault="00E11EEB" w:rsidP="00E11E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6242" w:type="dxa"/>
            <w:gridSpan w:val="10"/>
            <w:shd w:val="clear" w:color="auto" w:fill="D9D9D9" w:themeFill="background1" w:themeFillShade="D9"/>
          </w:tcPr>
          <w:p w:rsidR="00E11EEB" w:rsidRPr="0076797F" w:rsidRDefault="00E11EEB" w:rsidP="00E11E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Процессы</w:t>
            </w:r>
          </w:p>
        </w:tc>
      </w:tr>
      <w:tr w:rsidR="00E11EEB" w:rsidRPr="00B87686" w:rsidTr="009A6335">
        <w:trPr>
          <w:cantSplit/>
          <w:trHeight w:val="1859"/>
        </w:trPr>
        <w:tc>
          <w:tcPr>
            <w:tcW w:w="2268" w:type="dxa"/>
            <w:gridSpan w:val="6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Деньги и денежные операции</w:t>
            </w:r>
          </w:p>
        </w:tc>
        <w:tc>
          <w:tcPr>
            <w:tcW w:w="2195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и управыление финансами</w:t>
            </w:r>
          </w:p>
        </w:tc>
        <w:tc>
          <w:tcPr>
            <w:tcW w:w="2235" w:type="dxa"/>
            <w:gridSpan w:val="6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Риски и вознаграждения</w:t>
            </w:r>
          </w:p>
        </w:tc>
        <w:tc>
          <w:tcPr>
            <w:tcW w:w="2243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среда (отдельные вопросы из области финансов)</w:t>
            </w:r>
          </w:p>
        </w:tc>
        <w:tc>
          <w:tcPr>
            <w:tcW w:w="1561" w:type="dxa"/>
            <w:gridSpan w:val="4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финансовой информации</w:t>
            </w:r>
          </w:p>
        </w:tc>
        <w:tc>
          <w:tcPr>
            <w:tcW w:w="1561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информации в финансовом контексте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финансовых проблем</w:t>
            </w:r>
          </w:p>
        </w:tc>
        <w:tc>
          <w:tcPr>
            <w:tcW w:w="1560" w:type="dxa"/>
            <w:shd w:val="clear" w:color="auto" w:fill="D9D9D9" w:themeFill="background1" w:themeFillShade="D9"/>
            <w:textDirection w:val="btLr"/>
            <w:vAlign w:val="center"/>
          </w:tcPr>
          <w:p w:rsidR="00E11EEB" w:rsidRPr="00946884" w:rsidRDefault="00E11EEB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финансовых знаний</w:t>
            </w:r>
          </w:p>
        </w:tc>
      </w:tr>
      <w:tr w:rsidR="006A51B2" w:rsidRPr="00B87686" w:rsidTr="006A51B2">
        <w:trPr>
          <w:cantSplit/>
          <w:trHeight w:val="1859"/>
        </w:trPr>
        <w:tc>
          <w:tcPr>
            <w:tcW w:w="2268" w:type="dxa"/>
            <w:gridSpan w:val="6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gridSpan w:val="5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gridSpan w:val="6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gridSpan w:val="5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4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:rsidR="006A51B2" w:rsidRDefault="006A51B2" w:rsidP="009A633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7686" w:rsidRDefault="00B87686" w:rsidP="00B87686">
      <w:pPr>
        <w:rPr>
          <w:rFonts w:ascii="Times New Roman" w:hAnsi="Times New Roman" w:cs="Times New Roman"/>
          <w:sz w:val="32"/>
          <w:szCs w:val="32"/>
        </w:rPr>
      </w:pPr>
    </w:p>
    <w:p w:rsidR="00002803" w:rsidRDefault="00002803" w:rsidP="00B87686">
      <w:pPr>
        <w:rPr>
          <w:rFonts w:ascii="Times New Roman" w:hAnsi="Times New Roman" w:cs="Times New Roman"/>
          <w:sz w:val="32"/>
          <w:szCs w:val="32"/>
        </w:rPr>
      </w:pPr>
    </w:p>
    <w:sectPr w:rsidR="00002803" w:rsidSect="0076797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4A"/>
    <w:rsid w:val="00002803"/>
    <w:rsid w:val="002664D5"/>
    <w:rsid w:val="002812D9"/>
    <w:rsid w:val="0036444A"/>
    <w:rsid w:val="0051698B"/>
    <w:rsid w:val="005F323F"/>
    <w:rsid w:val="00633B33"/>
    <w:rsid w:val="00657C54"/>
    <w:rsid w:val="006A51B2"/>
    <w:rsid w:val="0076797F"/>
    <w:rsid w:val="007833D0"/>
    <w:rsid w:val="00946884"/>
    <w:rsid w:val="009A6335"/>
    <w:rsid w:val="009D7E81"/>
    <w:rsid w:val="00AF348D"/>
    <w:rsid w:val="00B87686"/>
    <w:rsid w:val="00C761BC"/>
    <w:rsid w:val="00CB002D"/>
    <w:rsid w:val="00E1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BA92"/>
  <w15:chartTrackingRefBased/>
  <w15:docId w15:val="{BDC82126-47E4-4E81-B7C0-4A100C69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6CA63-C93E-4D52-8031-BCB731E2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16</cp:revision>
  <cp:lastPrinted>2023-11-14T06:57:00Z</cp:lastPrinted>
  <dcterms:created xsi:type="dcterms:W3CDTF">2023-11-08T06:53:00Z</dcterms:created>
  <dcterms:modified xsi:type="dcterms:W3CDTF">2024-02-16T07:13:00Z</dcterms:modified>
</cp:coreProperties>
</file>